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74" w:rsidRPr="00E72074" w:rsidRDefault="00E72074" w:rsidP="00E72074">
      <w:r w:rsidRPr="00E72074">
        <w:rPr>
          <w:b/>
          <w:bCs/>
        </w:rPr>
        <w:t>V ý r o č n í   z p r á v a</w:t>
      </w:r>
    </w:p>
    <w:p w:rsidR="00E72074" w:rsidRPr="00E72074" w:rsidRDefault="00E72074" w:rsidP="00E72074">
      <w:r w:rsidRPr="00E72074">
        <w:t> </w:t>
      </w:r>
      <w:r w:rsidRPr="00E72074">
        <w:rPr>
          <w:b/>
          <w:bCs/>
        </w:rPr>
        <w:t>Města Rokytnice v Orlických horách</w:t>
      </w:r>
    </w:p>
    <w:p w:rsidR="00E72074" w:rsidRPr="00E72074" w:rsidRDefault="00E72074" w:rsidP="00E72074">
      <w:r w:rsidRPr="00E72074">
        <w:rPr>
          <w:b/>
          <w:bCs/>
        </w:rPr>
        <w:t>za rok 2005</w:t>
      </w:r>
    </w:p>
    <w:p w:rsidR="00E72074" w:rsidRPr="00E72074" w:rsidRDefault="00E72074" w:rsidP="00E72074">
      <w:r w:rsidRPr="00E72074">
        <w:t> </w:t>
      </w:r>
    </w:p>
    <w:p w:rsidR="00E72074" w:rsidRPr="00E72074" w:rsidRDefault="00E72074" w:rsidP="00E72074">
      <w:r w:rsidRPr="00E72074">
        <w:rPr>
          <w:b/>
          <w:bCs/>
        </w:rPr>
        <w:t>v oblasti poskytování informací podle zákona č. 106/1999 Sb., o svobodném přístupu k informacím, ve znění pozdějších předpisů a nařízení Rady města v Rokytnici v Orlických horách č. 1/2000.</w:t>
      </w:r>
    </w:p>
    <w:p w:rsidR="00E72074" w:rsidRPr="00E72074" w:rsidRDefault="00E72074" w:rsidP="00E72074">
      <w:r w:rsidRPr="00E72074">
        <w:t> </w:t>
      </w:r>
    </w:p>
    <w:p w:rsidR="00E72074" w:rsidRPr="00E72074" w:rsidRDefault="00E72074" w:rsidP="00E72074">
      <w:r w:rsidRPr="00E72074">
        <w:t>V roce 2005 nebyla podána žádná žádost o informace a odvolání proti rozhodnutí dle výše citovaných právních norem. Nebylo provedeno žádné přezkoumání rozhodnutí v oblasti poskytování informací soudem.</w:t>
      </w:r>
    </w:p>
    <w:p w:rsidR="00E72074" w:rsidRPr="00E72074" w:rsidRDefault="00E72074" w:rsidP="00E72074">
      <w:r w:rsidRPr="00E72074">
        <w:t> </w:t>
      </w:r>
    </w:p>
    <w:p w:rsidR="00E72074" w:rsidRPr="00E72074" w:rsidRDefault="00E72074" w:rsidP="00E72074">
      <w:r w:rsidRPr="00E72074">
        <w:t>V Rokytnici v </w:t>
      </w:r>
      <w:proofErr w:type="spellStart"/>
      <w:proofErr w:type="gramStart"/>
      <w:r w:rsidRPr="00E72074">
        <w:t>O.h</w:t>
      </w:r>
      <w:proofErr w:type="spellEnd"/>
      <w:r w:rsidRPr="00E72074">
        <w:t>.</w:t>
      </w:r>
      <w:proofErr w:type="gramEnd"/>
      <w:r w:rsidRPr="00E72074">
        <w:t xml:space="preserve"> dne 28.2. 2006</w:t>
      </w:r>
    </w:p>
    <w:p w:rsidR="00E72074" w:rsidRPr="00E72074" w:rsidRDefault="00E72074" w:rsidP="00E72074">
      <w:r w:rsidRPr="00E72074">
        <w:t> </w:t>
      </w:r>
    </w:p>
    <w:p w:rsidR="00E72074" w:rsidRPr="00E72074" w:rsidRDefault="00E72074" w:rsidP="00E72074">
      <w:r w:rsidRPr="00E72074">
        <w:t xml:space="preserve">Zpracovala: </w:t>
      </w:r>
      <w:proofErr w:type="spellStart"/>
      <w:r w:rsidRPr="00E72074">
        <w:t>Rykrová</w:t>
      </w:r>
      <w:proofErr w:type="spellEnd"/>
    </w:p>
    <w:p w:rsidR="00E72074" w:rsidRPr="00E72074" w:rsidRDefault="00E72074" w:rsidP="00E72074">
      <w:r w:rsidRPr="00E72074">
        <w:t> </w:t>
      </w:r>
    </w:p>
    <w:p w:rsidR="00E72074" w:rsidRPr="00E72074" w:rsidRDefault="00E72074" w:rsidP="00E72074">
      <w:r w:rsidRPr="00E72074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Petr </w:t>
      </w:r>
      <w:proofErr w:type="spellStart"/>
      <w:r w:rsidRPr="00E72074">
        <w:t>Lavrenčík</w:t>
      </w:r>
      <w:proofErr w:type="spellEnd"/>
    </w:p>
    <w:p w:rsidR="00E72074" w:rsidRPr="00E72074" w:rsidRDefault="00E72074" w:rsidP="00E72074">
      <w:r w:rsidRPr="00E72074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tajemník </w:t>
      </w:r>
      <w:proofErr w:type="spellStart"/>
      <w:r w:rsidRPr="00E72074">
        <w:t>MěÚ</w:t>
      </w:r>
      <w:proofErr w:type="spellEnd"/>
    </w:p>
    <w:p w:rsidR="00E72074" w:rsidRPr="00E72074" w:rsidRDefault="00E72074" w:rsidP="00E72074">
      <w:r w:rsidRPr="00E72074">
        <w:t> </w:t>
      </w:r>
    </w:p>
    <w:p w:rsidR="00F52874" w:rsidRDefault="00F52874">
      <w:bookmarkStart w:id="0" w:name="_GoBack"/>
      <w:bookmarkEnd w:id="0"/>
    </w:p>
    <w:sectPr w:rsidR="00F5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74"/>
    <w:rsid w:val="00E72074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A0D0-9C59-4E70-B0F8-6B6CB7A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2016-07-14T06:20:00Z</dcterms:created>
  <dcterms:modified xsi:type="dcterms:W3CDTF">2016-07-14T06:21:00Z</dcterms:modified>
</cp:coreProperties>
</file>