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B" w:rsidRPr="00B53327" w:rsidRDefault="00B1559B" w:rsidP="006C6508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>Příloha č. 2 k vyhlášce č. 503/2006 Sb.</w:t>
      </w:r>
    </w:p>
    <w:p w:rsidR="00B1559B" w:rsidRDefault="00B1559B" w:rsidP="00B2758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B1559B" w:rsidRPr="008C1238" w:rsidRDefault="00B1559B" w:rsidP="00B27585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B1559B" w:rsidRPr="008346C7" w:rsidRDefault="00B1559B" w:rsidP="00B2758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B1559B" w:rsidRPr="008346C7" w:rsidRDefault="00B1559B" w:rsidP="00B27585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B1559B" w:rsidRPr="008346C7" w:rsidRDefault="00B1559B" w:rsidP="00B27585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B1559B" w:rsidRPr="00B53327" w:rsidRDefault="00B1559B" w:rsidP="006C650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559B" w:rsidRPr="00B53327" w:rsidRDefault="00B1559B" w:rsidP="006C6508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B5332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bookmarkStart w:id="0" w:name="_GoBack"/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ŽÁDOST O VYDÁNÍ ROZHODNUTÍ O ZMĚNĚ VYUŽITÍ ÚZEMÍ</w:t>
      </w:r>
      <w:bookmarkEnd w:id="0"/>
    </w:p>
    <w:p w:rsidR="00B1559B" w:rsidRPr="00B53327" w:rsidRDefault="00B1559B" w:rsidP="006C650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b/>
          <w:color w:val="000000"/>
          <w:sz w:val="26"/>
          <w:szCs w:val="26"/>
        </w:rPr>
      </w:r>
      <w:r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 xml:space="preserve">v územním řízení </w:t>
      </w:r>
    </w:p>
    <w:p w:rsidR="00B1559B" w:rsidRPr="00B53327" w:rsidRDefault="00B1559B" w:rsidP="006C650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B1559B" w:rsidRPr="00B53327" w:rsidRDefault="00B1559B" w:rsidP="006C650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1559B" w:rsidRPr="00B53327" w:rsidRDefault="00B1559B" w:rsidP="006C650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80, </w:t>
      </w:r>
      <w:smartTag w:uri="urn:schemas-microsoft-com:office:smarttags" w:element="metricconverter">
        <w:smartTagPr>
          <w:attr w:name="ProductID" w:val="85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94a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stavebním </w:t>
      </w:r>
      <w:r>
        <w:rPr>
          <w:rFonts w:ascii="Times New Roman" w:hAnsi="Times New Roman"/>
          <w:color w:val="000000"/>
          <w:sz w:val="24"/>
          <w:szCs w:val="24"/>
        </w:rPr>
        <w:t xml:space="preserve">řádu (stavební zákon), a §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color w:val="000000"/>
            <w:sz w:val="24"/>
            <w:szCs w:val="24"/>
          </w:rPr>
          <w:t>4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13b vyhlášky č. 503/2006 Sb., o podrobnější úpravě územního rozhodování, územního opatření a stavebního řádu.</w:t>
      </w:r>
    </w:p>
    <w:p w:rsidR="00B1559B" w:rsidRPr="00B53327" w:rsidRDefault="00B1559B" w:rsidP="006C6508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B1559B" w:rsidRPr="00B53327" w:rsidRDefault="00B1559B" w:rsidP="006C650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I. Základní údaje o změně využití území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(druh, stávající účel, nový účel, celková výměra)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00"/>
        <w:gridCol w:w="2268"/>
        <w:gridCol w:w="1147"/>
        <w:gridCol w:w="3827"/>
        <w:gridCol w:w="992"/>
      </w:tblGrid>
      <w:tr w:rsidR="00B1559B" w:rsidRPr="00624407" w:rsidTr="003D40A7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268" w:type="dxa"/>
            <w:vAlign w:val="center"/>
          </w:tcPr>
          <w:p w:rsidR="00B1559B" w:rsidRPr="00B53327" w:rsidRDefault="00B1559B" w:rsidP="003D40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B1559B" w:rsidRPr="00B53327" w:rsidRDefault="00B1559B" w:rsidP="003D40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1559B" w:rsidRPr="00B53327" w:rsidRDefault="00B1559B" w:rsidP="003D40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B1559B" w:rsidRPr="00B53327" w:rsidRDefault="00B1559B" w:rsidP="003D40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B1559B" w:rsidRPr="00624407" w:rsidTr="003D40A7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B1559B" w:rsidRPr="00B53327" w:rsidRDefault="00B1559B" w:rsidP="003D4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59B" w:rsidRPr="00624407" w:rsidTr="003D40A7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B1559B" w:rsidRPr="00B53327" w:rsidRDefault="00B1559B" w:rsidP="003D4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59B" w:rsidRPr="00624407" w:rsidTr="003D40A7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B1559B" w:rsidRPr="00B53327" w:rsidRDefault="00B1559B" w:rsidP="003D4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59B" w:rsidRPr="00624407" w:rsidTr="003D40A7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B1559B" w:rsidRPr="00B53327" w:rsidRDefault="00B1559B" w:rsidP="003D4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559B" w:rsidRPr="00B53327" w:rsidRDefault="00B1559B" w:rsidP="003D40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B1559B" w:rsidRDefault="00B1559B" w:rsidP="006C650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B1559B" w:rsidRPr="00B53327" w:rsidRDefault="00B1559B" w:rsidP="006C650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III. Identifikační údaje žadatele</w:t>
      </w:r>
    </w:p>
    <w:p w:rsidR="00B1559B" w:rsidRPr="00B53327" w:rsidRDefault="00B1559B" w:rsidP="006C6508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B1559B" w:rsidRPr="00B53327" w:rsidRDefault="00B1559B" w:rsidP="006C650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B1559B" w:rsidRPr="00B53327" w:rsidRDefault="00B1559B" w:rsidP="006C650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B1559B" w:rsidRPr="00B53327" w:rsidRDefault="00B1559B" w:rsidP="006C650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 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……….....................................................................................................</w:t>
      </w:r>
    </w:p>
    <w:p w:rsidR="00B1559B" w:rsidRPr="00B53327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Posouzení vlivu změny využití území na životní prostředí</w:t>
      </w:r>
    </w:p>
    <w:p w:rsidR="00B1559B" w:rsidRDefault="00B1559B" w:rsidP="006C650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B62695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 </w:t>
      </w:r>
    </w:p>
    <w:p w:rsidR="00B1559B" w:rsidRDefault="00B1559B" w:rsidP="006C6508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na změnu využití území se nevztahuje zákon č. 100/2001 Sb. ani § 45h a 45i zák. č. 114/1992 Sb.</w:t>
      </w:r>
    </w:p>
    <w:p w:rsidR="00B1559B" w:rsidRPr="000B2D34" w:rsidRDefault="00B1559B" w:rsidP="006C650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</w:t>
      </w:r>
      <w:r w:rsidRPr="000B2D34">
        <w:rPr>
          <w:rFonts w:ascii="Times New Roman" w:hAnsi="Times New Roman"/>
          <w:color w:val="000000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B1559B" w:rsidRPr="000B2D34" w:rsidRDefault="00B1559B" w:rsidP="006C650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B1559B" w:rsidRPr="000B2D34" w:rsidRDefault="00B1559B" w:rsidP="006C650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B1559B" w:rsidRPr="000B2D34" w:rsidRDefault="00B1559B" w:rsidP="006C6508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 xml:space="preserve">změna využití území </w:t>
      </w:r>
      <w:r w:rsidRPr="000B2D34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 </w:t>
      </w:r>
    </w:p>
    <w:p w:rsidR="00B1559B" w:rsidRPr="000B2D34" w:rsidRDefault="00B1559B" w:rsidP="006C6508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B1559B" w:rsidRPr="000B2D34" w:rsidRDefault="00B1559B" w:rsidP="006C6508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B1559B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B2D34">
        <w:rPr>
          <w:rFonts w:ascii="Times New Roman" w:hAnsi="Times New Roman"/>
          <w:color w:val="000000"/>
          <w:sz w:val="24"/>
          <w:szCs w:val="24"/>
        </w:rPr>
      </w:r>
      <w:r w:rsidRPr="000B2D34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hAnsi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/>
          <w:color w:val="000000"/>
          <w:sz w:val="24"/>
          <w:szCs w:val="24"/>
        </w:rPr>
        <w:tab/>
        <w:t>dokumentaci vlivů záměru na životní prostředí</w:t>
      </w:r>
    </w:p>
    <w:p w:rsidR="00B1559B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59B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B1559B" w:rsidRPr="00B53327" w:rsidRDefault="00B1559B" w:rsidP="006C650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B1559B" w:rsidRPr="00B53327" w:rsidRDefault="00B1559B" w:rsidP="006C6508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559B" w:rsidRPr="00B53327" w:rsidRDefault="00B1559B" w:rsidP="003D40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559B" w:rsidRPr="00B53327" w:rsidRDefault="00B1559B" w:rsidP="003D40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2B2B06" w:rsidRDefault="00B1559B" w:rsidP="006C6508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92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2F225B" w:rsidRDefault="00B1559B" w:rsidP="006C6508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změna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hAnsi="Times New Roman"/>
                <w:color w:val="000000"/>
                <w:sz w:val="24"/>
                <w:szCs w:val="24"/>
              </w:rPr>
              <w:t>nevyžaduje posouzení jejích vlivů na životní prostředí</w:t>
            </w:r>
          </w:p>
          <w:p w:rsidR="00B1559B" w:rsidRPr="000B2D34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1559B" w:rsidRPr="000B2D34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bodu III. žádosti</w:t>
            </w:r>
          </w:p>
        </w:tc>
      </w:tr>
    </w:tbl>
    <w:p w:rsidR="00B1559B" w:rsidRPr="00B53327" w:rsidRDefault="00B1559B" w:rsidP="006C650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B1559B" w:rsidRPr="00B53327" w:rsidRDefault="00B1559B" w:rsidP="006C6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C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559B" w:rsidRPr="00B53327" w:rsidRDefault="00B1559B" w:rsidP="003D40A7">
            <w:pPr>
              <w:spacing w:before="60"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559B" w:rsidRPr="00B53327" w:rsidRDefault="00B1559B" w:rsidP="003D40A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2B2B06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B1559B" w:rsidRPr="002B17A8" w:rsidRDefault="00B1559B" w:rsidP="006C650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B1559B" w:rsidRPr="000B2D34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1559B" w:rsidRPr="000B2D34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B1559B" w:rsidRPr="00624407" w:rsidTr="003D40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59B" w:rsidRPr="00B53327" w:rsidRDefault="00B1559B" w:rsidP="006C650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1559B" w:rsidRPr="00B53327" w:rsidRDefault="00B1559B" w:rsidP="006C6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t>ČÁST D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59B" w:rsidRPr="00B53327" w:rsidRDefault="00B1559B" w:rsidP="006C6508">
      <w:pPr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559B" w:rsidRPr="00B53327" w:rsidRDefault="00B1559B" w:rsidP="006C65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B1559B" w:rsidRPr="00624407" w:rsidTr="003D40A7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2B2B06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5. Dokumentace podle přílohy č. 6 vyhlášky č. 499/2006 Sb.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Pr="00B53327" w:rsidRDefault="00B1559B" w:rsidP="003D40A7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Další přílohy podle části A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B1559B" w:rsidRPr="00B53327" w:rsidRDefault="00B1559B" w:rsidP="003D40A7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 w:type="page"/>
            </w:r>
          </w:p>
          <w:p w:rsidR="00B1559B" w:rsidRPr="00B53327" w:rsidRDefault="00B1559B" w:rsidP="003D40A7">
            <w:pPr>
              <w:spacing w:before="120" w:after="0" w:line="240" w:lineRule="auto"/>
              <w:ind w:left="60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59B" w:rsidRPr="00624407" w:rsidTr="003D40A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B1559B" w:rsidRDefault="00B1559B" w:rsidP="003D40A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1559B" w:rsidRDefault="00B1559B" w:rsidP="006C6508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559B" w:rsidRDefault="00B1559B" w:rsidP="006C6508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B1559B" w:rsidRPr="006C6508" w:rsidRDefault="00B1559B" w:rsidP="006C650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B1559B" w:rsidRPr="006C6508" w:rsidSect="00346109">
      <w:pgSz w:w="11906" w:h="16838"/>
      <w:pgMar w:top="720" w:right="709" w:bottom="102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08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2D34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98F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17A8"/>
    <w:rsid w:val="002B2B06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25B"/>
    <w:rsid w:val="002F282C"/>
    <w:rsid w:val="002F2BC9"/>
    <w:rsid w:val="002F3852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2843"/>
    <w:rsid w:val="00342FB4"/>
    <w:rsid w:val="003436D9"/>
    <w:rsid w:val="00344307"/>
    <w:rsid w:val="00344B01"/>
    <w:rsid w:val="00346109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4BE"/>
    <w:rsid w:val="003A10F6"/>
    <w:rsid w:val="003A1A76"/>
    <w:rsid w:val="003A2B5C"/>
    <w:rsid w:val="003A516F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D40A7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1435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323D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85B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4AAF"/>
    <w:rsid w:val="00614F8E"/>
    <w:rsid w:val="00615136"/>
    <w:rsid w:val="006154E2"/>
    <w:rsid w:val="00615785"/>
    <w:rsid w:val="00615822"/>
    <w:rsid w:val="006158DC"/>
    <w:rsid w:val="00615C7D"/>
    <w:rsid w:val="00615E43"/>
    <w:rsid w:val="00617203"/>
    <w:rsid w:val="006173FD"/>
    <w:rsid w:val="006176C9"/>
    <w:rsid w:val="0062013A"/>
    <w:rsid w:val="00620BE0"/>
    <w:rsid w:val="006242BD"/>
    <w:rsid w:val="00624407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77E9C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508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792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238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1E71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59B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27585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695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1A8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DEC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BE7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2427"/>
    <w:rsid w:val="00EB2B87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52D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692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2101</Words>
  <Characters>12402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5</cp:revision>
  <dcterms:created xsi:type="dcterms:W3CDTF">2018-05-16T05:44:00Z</dcterms:created>
  <dcterms:modified xsi:type="dcterms:W3CDTF">2018-05-16T07:03:00Z</dcterms:modified>
</cp:coreProperties>
</file>